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132" w14:textId="77777777" w:rsidR="00DE3D86" w:rsidRDefault="00DE3D86" w:rsidP="00E87949">
      <w:pPr>
        <w:jc w:val="center"/>
        <w:rPr>
          <w:b/>
          <w:bCs/>
          <w:sz w:val="32"/>
          <w:szCs w:val="32"/>
        </w:rPr>
      </w:pPr>
    </w:p>
    <w:p w14:paraId="6083D10A" w14:textId="19C4F833" w:rsidR="00E87949" w:rsidRDefault="004E1E9B" w:rsidP="00E879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Wholesale - </w:t>
      </w:r>
      <w:r w:rsidR="00E87949" w:rsidRPr="00E87949">
        <w:rPr>
          <w:b/>
          <w:bCs/>
          <w:sz w:val="32"/>
          <w:szCs w:val="32"/>
        </w:rPr>
        <w:t xml:space="preserve">How to Request an </w:t>
      </w:r>
      <w:r w:rsidR="0097780F">
        <w:rPr>
          <w:b/>
          <w:bCs/>
          <w:sz w:val="32"/>
          <w:szCs w:val="32"/>
        </w:rPr>
        <w:t>Initial</w:t>
      </w:r>
      <w:r w:rsidR="00E87949" w:rsidRPr="00E87949">
        <w:rPr>
          <w:b/>
          <w:bCs/>
          <w:sz w:val="32"/>
          <w:szCs w:val="32"/>
        </w:rPr>
        <w:t xml:space="preserve"> CD</w:t>
      </w:r>
      <w:r w:rsidR="0097780F">
        <w:rPr>
          <w:b/>
          <w:bCs/>
          <w:sz w:val="32"/>
          <w:szCs w:val="32"/>
        </w:rPr>
        <w:t>/HUD/Closing Documents</w:t>
      </w:r>
    </w:p>
    <w:p w14:paraId="7E98D8DA" w14:textId="48C42593" w:rsidR="00E87949" w:rsidRDefault="00E87949" w:rsidP="00E87949">
      <w:pPr>
        <w:rPr>
          <w:b/>
          <w:bCs/>
          <w:sz w:val="32"/>
          <w:szCs w:val="32"/>
        </w:rPr>
      </w:pPr>
    </w:p>
    <w:p w14:paraId="27E2450E" w14:textId="60DD9C71" w:rsidR="00E87949" w:rsidRDefault="00AF011F" w:rsidP="00E879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file must be Conditionally Approved </w:t>
      </w:r>
      <w:r w:rsidR="00ED285A">
        <w:rPr>
          <w:sz w:val="24"/>
          <w:szCs w:val="24"/>
        </w:rPr>
        <w:t xml:space="preserve">to </w:t>
      </w:r>
      <w:r w:rsidR="0097780F">
        <w:rPr>
          <w:sz w:val="24"/>
          <w:szCs w:val="24"/>
        </w:rPr>
        <w:t xml:space="preserve">make this </w:t>
      </w:r>
      <w:r w:rsidR="00C55D62">
        <w:rPr>
          <w:sz w:val="24"/>
          <w:szCs w:val="24"/>
        </w:rPr>
        <w:t>request.</w:t>
      </w:r>
    </w:p>
    <w:p w14:paraId="348F9A2E" w14:textId="4DEED132" w:rsidR="004D2B0B" w:rsidRPr="00DC1268" w:rsidRDefault="007E6234" w:rsidP="00E8794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39362A">
        <w:rPr>
          <w:b/>
          <w:bCs/>
          <w:sz w:val="24"/>
          <w:szCs w:val="24"/>
        </w:rPr>
        <w:t>Fees and Disclosure Request</w:t>
      </w:r>
      <w:r>
        <w:rPr>
          <w:sz w:val="24"/>
          <w:szCs w:val="24"/>
        </w:rPr>
        <w:t xml:space="preserve"> and update fees as needed.  </w:t>
      </w:r>
      <w:r w:rsidRPr="00DC1268">
        <w:rPr>
          <w:i/>
          <w:iCs/>
          <w:sz w:val="24"/>
          <w:szCs w:val="24"/>
        </w:rPr>
        <w:t>**</w:t>
      </w:r>
      <w:r w:rsidR="009B1BBB" w:rsidRPr="00DC1268">
        <w:rPr>
          <w:i/>
          <w:iCs/>
          <w:sz w:val="24"/>
          <w:szCs w:val="24"/>
        </w:rPr>
        <w:t xml:space="preserve">Fees shown will appear on the </w:t>
      </w:r>
      <w:r w:rsidR="00DC1268" w:rsidRPr="00DC1268">
        <w:rPr>
          <w:i/>
          <w:iCs/>
          <w:sz w:val="24"/>
          <w:szCs w:val="24"/>
        </w:rPr>
        <w:t>final documents.</w:t>
      </w:r>
      <w:r w:rsidRPr="00DC1268">
        <w:rPr>
          <w:i/>
          <w:iCs/>
          <w:sz w:val="24"/>
          <w:szCs w:val="24"/>
        </w:rPr>
        <w:t xml:space="preserve"> </w:t>
      </w:r>
    </w:p>
    <w:p w14:paraId="4C34C8B8" w14:textId="3258F912" w:rsidR="00ED285A" w:rsidRPr="005A58BD" w:rsidRDefault="008E704C" w:rsidP="00E8794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U</w:t>
      </w:r>
      <w:r w:rsidR="00ED285A">
        <w:rPr>
          <w:sz w:val="24"/>
          <w:szCs w:val="24"/>
        </w:rPr>
        <w:t>pload the following documents to request</w:t>
      </w:r>
      <w:r w:rsidR="00C86500">
        <w:rPr>
          <w:sz w:val="24"/>
          <w:szCs w:val="24"/>
        </w:rPr>
        <w:t xml:space="preserve"> either Initial CD, HUD or Closing Documents.  </w:t>
      </w:r>
      <w:r w:rsidR="00C86500" w:rsidRPr="005A58BD">
        <w:rPr>
          <w:i/>
          <w:iCs/>
          <w:sz w:val="24"/>
          <w:szCs w:val="24"/>
        </w:rPr>
        <w:t xml:space="preserve">**Once </w:t>
      </w:r>
      <w:r w:rsidR="005A58BD" w:rsidRPr="005A58BD">
        <w:rPr>
          <w:i/>
          <w:iCs/>
          <w:sz w:val="24"/>
          <w:szCs w:val="24"/>
        </w:rPr>
        <w:t>Final Approval issued</w:t>
      </w:r>
      <w:r w:rsidR="005A58BD">
        <w:rPr>
          <w:i/>
          <w:iCs/>
          <w:sz w:val="24"/>
          <w:szCs w:val="24"/>
        </w:rPr>
        <w:t xml:space="preserve"> by underwriting,</w:t>
      </w:r>
      <w:r w:rsidR="005A58BD" w:rsidRPr="005A58BD">
        <w:rPr>
          <w:i/>
          <w:iCs/>
          <w:sz w:val="24"/>
          <w:szCs w:val="24"/>
        </w:rPr>
        <w:t xml:space="preserve"> and request</w:t>
      </w:r>
      <w:r w:rsidR="009F64E2">
        <w:rPr>
          <w:i/>
          <w:iCs/>
          <w:sz w:val="24"/>
          <w:szCs w:val="24"/>
        </w:rPr>
        <w:t xml:space="preserve"> for the </w:t>
      </w:r>
      <w:r w:rsidR="00DC1268">
        <w:rPr>
          <w:i/>
          <w:iCs/>
          <w:sz w:val="24"/>
          <w:szCs w:val="24"/>
        </w:rPr>
        <w:t xml:space="preserve">above </w:t>
      </w:r>
      <w:r w:rsidR="00DC1268" w:rsidRPr="005A58BD">
        <w:rPr>
          <w:i/>
          <w:iCs/>
          <w:sz w:val="24"/>
          <w:szCs w:val="24"/>
        </w:rPr>
        <w:t>not</w:t>
      </w:r>
      <w:r w:rsidR="005A58BD" w:rsidRPr="005A58BD">
        <w:rPr>
          <w:i/>
          <w:iCs/>
          <w:sz w:val="24"/>
          <w:szCs w:val="24"/>
        </w:rPr>
        <w:t xml:space="preserve"> made, file will </w:t>
      </w:r>
      <w:r w:rsidR="0039362A">
        <w:rPr>
          <w:i/>
          <w:iCs/>
          <w:sz w:val="24"/>
          <w:szCs w:val="24"/>
        </w:rPr>
        <w:t xml:space="preserve">advance </w:t>
      </w:r>
      <w:r w:rsidR="005A58BD" w:rsidRPr="005A58BD">
        <w:rPr>
          <w:i/>
          <w:iCs/>
          <w:sz w:val="24"/>
          <w:szCs w:val="24"/>
        </w:rPr>
        <w:t xml:space="preserve">to Closing Department, and Closer will </w:t>
      </w:r>
      <w:r w:rsidR="006925BD" w:rsidRPr="005A58BD">
        <w:rPr>
          <w:i/>
          <w:iCs/>
          <w:sz w:val="24"/>
          <w:szCs w:val="24"/>
        </w:rPr>
        <w:t>contact</w:t>
      </w:r>
      <w:r w:rsidR="005A58BD" w:rsidRPr="005A58BD">
        <w:rPr>
          <w:i/>
          <w:iCs/>
          <w:sz w:val="24"/>
          <w:szCs w:val="24"/>
        </w:rPr>
        <w:t xml:space="preserve"> Broker.</w:t>
      </w:r>
    </w:p>
    <w:p w14:paraId="649EFACD" w14:textId="448EC39F" w:rsidR="00ED285A" w:rsidRDefault="00ED285A" w:rsidP="00ED285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Loan Documents</w:t>
      </w:r>
    </w:p>
    <w:p w14:paraId="33F384AD" w14:textId="20583C0D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Property: Evidence of Hazard Insurance</w:t>
      </w:r>
    </w:p>
    <w:p w14:paraId="74048EE5" w14:textId="3BD8532B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Property: Evidence of Flood Insurance (not required unless in a Flood zone)</w:t>
      </w:r>
    </w:p>
    <w:p w14:paraId="74FB718F" w14:textId="052AE7A9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Report</w:t>
      </w:r>
    </w:p>
    <w:p w14:paraId="5A05FAC9" w14:textId="46E9D64D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Title: Closing Protection Letter</w:t>
      </w:r>
    </w:p>
    <w:p w14:paraId="13CF1933" w14:textId="50214336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Title: Preliminary CD</w:t>
      </w:r>
    </w:p>
    <w:p w14:paraId="271C47DC" w14:textId="7232BD0F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Title: Tax Certificate</w:t>
      </w:r>
    </w:p>
    <w:p w14:paraId="56A2A99C" w14:textId="120EE8AC" w:rsidR="00ED285A" w:rsidRDefault="00ED285A" w:rsidP="00ED285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Title: Wiring Instructions</w:t>
      </w:r>
    </w:p>
    <w:p w14:paraId="6100C7A7" w14:textId="42EDD482" w:rsidR="00ED285A" w:rsidRDefault="00ED285A" w:rsidP="00ED2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URLA&gt;Additional Information</w:t>
      </w:r>
    </w:p>
    <w:p w14:paraId="44B9CBC3" w14:textId="239B6E0B" w:rsidR="000008B6" w:rsidRDefault="00ED285A" w:rsidP="000008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the Estimated Closing Date</w:t>
      </w:r>
    </w:p>
    <w:p w14:paraId="1CD9679A" w14:textId="3354FAC2" w:rsidR="005543D2" w:rsidRPr="005543D2" w:rsidRDefault="005543D2" w:rsidP="005543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C55D62">
        <w:rPr>
          <w:sz w:val="24"/>
          <w:szCs w:val="24"/>
        </w:rPr>
        <w:t xml:space="preserve">Loan Action </w:t>
      </w:r>
      <w:r w:rsidRPr="005543D2">
        <w:rPr>
          <w:b/>
          <w:bCs/>
          <w:sz w:val="24"/>
          <w:szCs w:val="24"/>
        </w:rPr>
        <w:t>CD</w:t>
      </w:r>
      <w:r w:rsidR="00DF1B04">
        <w:rPr>
          <w:b/>
          <w:bCs/>
          <w:sz w:val="24"/>
          <w:szCs w:val="24"/>
        </w:rPr>
        <w:t>, HUD, Closing Doc</w:t>
      </w:r>
      <w:r w:rsidRPr="005543D2">
        <w:rPr>
          <w:b/>
          <w:bCs/>
          <w:sz w:val="24"/>
          <w:szCs w:val="24"/>
        </w:rPr>
        <w:t xml:space="preserve"> Request</w:t>
      </w:r>
    </w:p>
    <w:p w14:paraId="4FE85A8E" w14:textId="6F5B2D87" w:rsidR="005543D2" w:rsidRPr="000008B6" w:rsidRDefault="005543D2" w:rsidP="005543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884601">
        <w:rPr>
          <w:b/>
          <w:bCs/>
          <w:sz w:val="24"/>
          <w:szCs w:val="24"/>
        </w:rPr>
        <w:t>CD/HUD/Closing Doc Request</w:t>
      </w:r>
      <w:r w:rsidRPr="005543D2">
        <w:rPr>
          <w:sz w:val="24"/>
          <w:szCs w:val="24"/>
        </w:rPr>
        <w:t>&gt;Continue</w:t>
      </w:r>
    </w:p>
    <w:p w14:paraId="222993CC" w14:textId="77777777" w:rsidR="00ED285A" w:rsidRPr="00E87949" w:rsidRDefault="00ED285A" w:rsidP="00ED285A">
      <w:pPr>
        <w:pStyle w:val="ListParagraph"/>
        <w:ind w:left="1440"/>
        <w:rPr>
          <w:sz w:val="24"/>
          <w:szCs w:val="24"/>
        </w:rPr>
      </w:pPr>
    </w:p>
    <w:sectPr w:rsidR="00ED285A" w:rsidRPr="00E879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282B" w14:textId="77777777" w:rsidR="00535C58" w:rsidRDefault="00535C58" w:rsidP="00DE3D86">
      <w:pPr>
        <w:spacing w:after="0" w:line="240" w:lineRule="auto"/>
      </w:pPr>
      <w:r>
        <w:separator/>
      </w:r>
    </w:p>
  </w:endnote>
  <w:endnote w:type="continuationSeparator" w:id="0">
    <w:p w14:paraId="6555A2D3" w14:textId="77777777" w:rsidR="00535C58" w:rsidRDefault="00535C58" w:rsidP="00DE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CD8" w14:textId="77777777" w:rsidR="00535C58" w:rsidRDefault="00535C58" w:rsidP="00DE3D86">
      <w:pPr>
        <w:spacing w:after="0" w:line="240" w:lineRule="auto"/>
      </w:pPr>
      <w:r>
        <w:separator/>
      </w:r>
    </w:p>
  </w:footnote>
  <w:footnote w:type="continuationSeparator" w:id="0">
    <w:p w14:paraId="22469896" w14:textId="77777777" w:rsidR="00535C58" w:rsidRDefault="00535C58" w:rsidP="00DE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6B8" w14:textId="3874CAE6" w:rsidR="00DE3D86" w:rsidRDefault="00DE3D86">
    <w:pPr>
      <w:pStyle w:val="Header"/>
    </w:pPr>
    <w:r>
      <w:rPr>
        <w:noProof/>
      </w:rPr>
      <w:drawing>
        <wp:inline distT="0" distB="0" distL="0" distR="0" wp14:anchorId="0D048223" wp14:editId="4A184193">
          <wp:extent cx="5943600" cy="4737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25930"/>
    <w:multiLevelType w:val="hybridMultilevel"/>
    <w:tmpl w:val="B550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5274"/>
    <w:multiLevelType w:val="hybridMultilevel"/>
    <w:tmpl w:val="F4E6D37A"/>
    <w:lvl w:ilvl="0" w:tplc="5B80B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63923">
    <w:abstractNumId w:val="1"/>
  </w:num>
  <w:num w:numId="2" w16cid:durableId="171161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49"/>
    <w:rsid w:val="000008B6"/>
    <w:rsid w:val="00074FCA"/>
    <w:rsid w:val="0039362A"/>
    <w:rsid w:val="0039664F"/>
    <w:rsid w:val="003F1C28"/>
    <w:rsid w:val="00477B16"/>
    <w:rsid w:val="004D2B0B"/>
    <w:rsid w:val="004E1E9B"/>
    <w:rsid w:val="00535C58"/>
    <w:rsid w:val="005543D2"/>
    <w:rsid w:val="005A58BD"/>
    <w:rsid w:val="006925BD"/>
    <w:rsid w:val="007E6234"/>
    <w:rsid w:val="00884601"/>
    <w:rsid w:val="008E704C"/>
    <w:rsid w:val="0097780F"/>
    <w:rsid w:val="009B1BBB"/>
    <w:rsid w:val="009F64E2"/>
    <w:rsid w:val="00AF011F"/>
    <w:rsid w:val="00C55D62"/>
    <w:rsid w:val="00C86500"/>
    <w:rsid w:val="00DC1268"/>
    <w:rsid w:val="00DE3D86"/>
    <w:rsid w:val="00DF1B04"/>
    <w:rsid w:val="00E87949"/>
    <w:rsid w:val="00EC77E2"/>
    <w:rsid w:val="00ED285A"/>
    <w:rsid w:val="00F07BD7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313"/>
  <w15:chartTrackingRefBased/>
  <w15:docId w15:val="{DC8B07F2-A079-4839-B527-9858A384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86"/>
  </w:style>
  <w:style w:type="paragraph" w:styleId="Footer">
    <w:name w:val="footer"/>
    <w:basedOn w:val="Normal"/>
    <w:link w:val="FooterChar"/>
    <w:uiPriority w:val="99"/>
    <w:unhideWhenUsed/>
    <w:rsid w:val="00DE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6CB0BF6E93E4AB23F9602F5790AD5" ma:contentTypeVersion="15" ma:contentTypeDescription="Create a new document." ma:contentTypeScope="" ma:versionID="e1a050890a703725a18d7160497ba47f">
  <xsd:schema xmlns:xsd="http://www.w3.org/2001/XMLSchema" xmlns:xs="http://www.w3.org/2001/XMLSchema" xmlns:p="http://schemas.microsoft.com/office/2006/metadata/properties" xmlns:ns2="e920c766-8a88-4b50-99dc-6b6d93c26cd1" xmlns:ns3="81b4d876-512c-4888-93fe-8318f6e67129" targetNamespace="http://schemas.microsoft.com/office/2006/metadata/properties" ma:root="true" ma:fieldsID="66199f06e8792f79885b375b56e448ac" ns2:_="" ns3:_="">
    <xsd:import namespace="e920c766-8a88-4b50-99dc-6b6d93c26cd1"/>
    <xsd:import namespace="81b4d876-512c-4888-93fe-8318f6e67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Comme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c766-8a88-4b50-99dc-6b6d93c2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cfa86a8-968d-4541-a923-925eeef971bb}" ma:internalName="TaxCatchAll" ma:showField="CatchAllData" ma:web="e920c766-8a88-4b50-99dc-6b6d93c26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d876-512c-4888-93fe-8318f6e67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d46486-ca6f-467e-b352-89cd51e40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4d876-512c-4888-93fe-8318f6e67129">
      <Terms xmlns="http://schemas.microsoft.com/office/infopath/2007/PartnerControls"/>
    </lcf76f155ced4ddcb4097134ff3c332f>
    <TaxCatchAll xmlns="e920c766-8a88-4b50-99dc-6b6d93c26cd1" xsi:nil="true"/>
    <Comments xmlns="81b4d876-512c-4888-93fe-8318f6e671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A2DFD-3F99-467B-AF2A-13125AAF3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0c766-8a88-4b50-99dc-6b6d93c26cd1"/>
    <ds:schemaRef ds:uri="81b4d876-512c-4888-93fe-8318f6e67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3A75F-1A5D-40CD-8C47-44995B9E62FB}">
  <ds:schemaRefs>
    <ds:schemaRef ds:uri="http://schemas.microsoft.com/office/2006/metadata/properties"/>
    <ds:schemaRef ds:uri="http://schemas.microsoft.com/office/infopath/2007/PartnerControls"/>
    <ds:schemaRef ds:uri="81b4d876-512c-4888-93fe-8318f6e67129"/>
    <ds:schemaRef ds:uri="e920c766-8a88-4b50-99dc-6b6d93c26cd1"/>
  </ds:schemaRefs>
</ds:datastoreItem>
</file>

<file path=customXml/itemProps3.xml><?xml version="1.0" encoding="utf-8"?>
<ds:datastoreItem xmlns:ds="http://schemas.openxmlformats.org/officeDocument/2006/customXml" ds:itemID="{FFA8F581-39F5-4FF2-821B-055497BAC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McInturff</dc:creator>
  <cp:keywords/>
  <dc:description/>
  <cp:lastModifiedBy>Delta Pynckel</cp:lastModifiedBy>
  <cp:revision>2</cp:revision>
  <cp:lastPrinted>2022-09-01T02:09:00Z</cp:lastPrinted>
  <dcterms:created xsi:type="dcterms:W3CDTF">2023-07-28T02:56:00Z</dcterms:created>
  <dcterms:modified xsi:type="dcterms:W3CDTF">2023-07-28T02:56:00Z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0x010100C906CB0BF6E93E4AB23F9602F5790AD5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